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5256"/>
      </w:tblGrid>
      <w:tr w:rsidR="00A93E9D" w:rsidTr="00A93E9D">
        <w:tc>
          <w:tcPr>
            <w:tcW w:w="8208" w:type="dxa"/>
          </w:tcPr>
          <w:p w:rsidR="00A93E9D" w:rsidRDefault="00A93E9D" w:rsidP="00A93E9D">
            <w:pPr>
              <w:shd w:val="clear" w:color="auto" w:fill="FFFFFF"/>
              <w:spacing w:before="390" w:after="180"/>
              <w:textAlignment w:val="baseline"/>
              <w:outlineLvl w:val="2"/>
              <w:rPr>
                <w:rFonts w:ascii="Arial" w:eastAsia="Times New Roman" w:hAnsi="Arial" w:cs="Arial"/>
                <w:b/>
                <w:bCs/>
                <w:color w:val="000000" w:themeColor="text1"/>
                <w:sz w:val="29"/>
                <w:szCs w:val="29"/>
              </w:rPr>
            </w:pPr>
            <w:r w:rsidRPr="00954830">
              <w:rPr>
                <w:rFonts w:ascii="Arial" w:eastAsia="Times New Roman" w:hAnsi="Arial" w:cs="Arial"/>
                <w:b/>
                <w:bCs/>
                <w:color w:val="000000" w:themeColor="text1"/>
                <w:sz w:val="29"/>
                <w:szCs w:val="29"/>
              </w:rPr>
              <w:t>Persephone, Falling</w:t>
            </w:r>
          </w:p>
          <w:p w:rsidR="00A93E9D" w:rsidRPr="00954830" w:rsidRDefault="00A93E9D" w:rsidP="00A93E9D">
            <w:pPr>
              <w:shd w:val="clear" w:color="auto" w:fill="FFFFFF"/>
              <w:spacing w:before="390" w:after="180"/>
              <w:textAlignment w:val="baseline"/>
              <w:outlineLvl w:val="2"/>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 xml:space="preserve">Rita </w:t>
            </w:r>
            <w:r w:rsidR="00FA3784">
              <w:rPr>
                <w:rFonts w:ascii="Times" w:eastAsia="Times New Roman" w:hAnsi="Times" w:cs="Times"/>
                <w:iCs/>
                <w:color w:val="000000" w:themeColor="text1"/>
                <w:sz w:val="26"/>
                <w:szCs w:val="26"/>
              </w:rPr>
              <w:t>D</w:t>
            </w:r>
            <w:r w:rsidRPr="00954830">
              <w:rPr>
                <w:rFonts w:ascii="Times" w:eastAsia="Times New Roman" w:hAnsi="Times" w:cs="Times"/>
                <w:iCs/>
                <w:color w:val="000000" w:themeColor="text1"/>
                <w:sz w:val="26"/>
                <w:szCs w:val="26"/>
              </w:rPr>
              <w:t>ove</w:t>
            </w:r>
          </w:p>
          <w:p w:rsidR="00A93E9D" w:rsidRPr="00954830" w:rsidRDefault="00A93E9D" w:rsidP="00A93E9D">
            <w:pPr>
              <w:shd w:val="clear" w:color="auto" w:fill="FFFFFF"/>
              <w:spacing w:line="390" w:lineRule="atLeast"/>
              <w:textAlignment w:val="baseline"/>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One narcissus among the ordinary beautiful</w:t>
            </w:r>
            <w:r w:rsidRPr="00954830">
              <w:rPr>
                <w:rFonts w:ascii="Times" w:eastAsia="Times New Roman" w:hAnsi="Times" w:cs="Times"/>
                <w:iCs/>
                <w:color w:val="000000" w:themeColor="text1"/>
                <w:sz w:val="26"/>
                <w:szCs w:val="26"/>
              </w:rPr>
              <w:br/>
              <w:t>flowers, one unlike all the others! She pulled</w:t>
            </w:r>
            <w:proofErr w:type="gramStart"/>
            <w:r w:rsidRPr="00954830">
              <w:rPr>
                <w:rFonts w:ascii="Times" w:eastAsia="Times New Roman" w:hAnsi="Times" w:cs="Times"/>
                <w:iCs/>
                <w:color w:val="000000" w:themeColor="text1"/>
                <w:sz w:val="26"/>
                <w:szCs w:val="26"/>
              </w:rPr>
              <w:t>,</w:t>
            </w:r>
            <w:proofErr w:type="gramEnd"/>
            <w:r w:rsidRPr="00954830">
              <w:rPr>
                <w:rFonts w:ascii="Times" w:eastAsia="Times New Roman" w:hAnsi="Times" w:cs="Times"/>
                <w:iCs/>
                <w:color w:val="000000" w:themeColor="text1"/>
                <w:sz w:val="26"/>
                <w:szCs w:val="26"/>
              </w:rPr>
              <w:br/>
              <w:t>stooped to pull harder—</w:t>
            </w:r>
            <w:r w:rsidRPr="00954830">
              <w:rPr>
                <w:rFonts w:ascii="Times" w:eastAsia="Times New Roman" w:hAnsi="Times" w:cs="Times"/>
                <w:iCs/>
                <w:color w:val="000000" w:themeColor="text1"/>
                <w:sz w:val="26"/>
                <w:szCs w:val="26"/>
              </w:rPr>
              <w:br/>
              <w:t>when, sprung out of the earth</w:t>
            </w:r>
            <w:r w:rsidRPr="00954830">
              <w:rPr>
                <w:rFonts w:ascii="Times" w:eastAsia="Times New Roman" w:hAnsi="Times" w:cs="Times"/>
                <w:iCs/>
                <w:color w:val="000000" w:themeColor="text1"/>
                <w:sz w:val="26"/>
                <w:szCs w:val="26"/>
              </w:rPr>
              <w:br/>
              <w:t>on his glittering terrible</w:t>
            </w:r>
            <w:r w:rsidRPr="00954830">
              <w:rPr>
                <w:rFonts w:ascii="Times" w:eastAsia="Times New Roman" w:hAnsi="Times" w:cs="Times"/>
                <w:iCs/>
                <w:color w:val="000000" w:themeColor="text1"/>
                <w:sz w:val="26"/>
                <w:szCs w:val="26"/>
              </w:rPr>
              <w:br/>
              <w:t>carriage, he claimed his due.</w:t>
            </w:r>
            <w:r w:rsidRPr="00954830">
              <w:rPr>
                <w:rFonts w:ascii="Times" w:eastAsia="Times New Roman" w:hAnsi="Times" w:cs="Times"/>
                <w:iCs/>
                <w:color w:val="000000" w:themeColor="text1"/>
                <w:sz w:val="26"/>
                <w:szCs w:val="26"/>
              </w:rPr>
              <w:br/>
              <w:t>It is finished. No one heard her.</w:t>
            </w:r>
            <w:r w:rsidRPr="00954830">
              <w:rPr>
                <w:rFonts w:ascii="Times" w:eastAsia="Times New Roman" w:hAnsi="Times" w:cs="Times"/>
                <w:iCs/>
                <w:color w:val="000000" w:themeColor="text1"/>
                <w:sz w:val="26"/>
                <w:szCs w:val="26"/>
              </w:rPr>
              <w:br/>
              <w:t>No one! She had strayed from the herd.</w:t>
            </w:r>
          </w:p>
          <w:p w:rsidR="00A93E9D" w:rsidRPr="00954830" w:rsidRDefault="00A93E9D" w:rsidP="00A93E9D">
            <w:pPr>
              <w:shd w:val="clear" w:color="auto" w:fill="FFFFFF"/>
              <w:spacing w:line="390" w:lineRule="atLeast"/>
              <w:textAlignment w:val="baseline"/>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(Remember: go straight to school.</w:t>
            </w:r>
            <w:r w:rsidRPr="00954830">
              <w:rPr>
                <w:rFonts w:ascii="Times" w:eastAsia="Times New Roman" w:hAnsi="Times" w:cs="Times"/>
                <w:iCs/>
                <w:color w:val="000000" w:themeColor="text1"/>
                <w:sz w:val="26"/>
                <w:szCs w:val="26"/>
              </w:rPr>
              <w:br/>
              <w:t>This is important, stop fooling around!</w:t>
            </w:r>
            <w:r w:rsidRPr="00954830">
              <w:rPr>
                <w:rFonts w:ascii="Times" w:eastAsia="Times New Roman" w:hAnsi="Times" w:cs="Times"/>
                <w:iCs/>
                <w:color w:val="000000" w:themeColor="text1"/>
                <w:sz w:val="26"/>
                <w:szCs w:val="26"/>
              </w:rPr>
              <w:br/>
              <w:t>Don’t answer to strangers. Stick</w:t>
            </w:r>
            <w:r w:rsidRPr="00954830">
              <w:rPr>
                <w:rFonts w:ascii="Times" w:eastAsia="Times New Roman" w:hAnsi="Times" w:cs="Times"/>
                <w:iCs/>
                <w:color w:val="000000" w:themeColor="text1"/>
                <w:sz w:val="26"/>
                <w:szCs w:val="26"/>
              </w:rPr>
              <w:br/>
              <w:t>with your playmates. Keep your eyes down.)</w:t>
            </w:r>
            <w:r w:rsidRPr="00954830">
              <w:rPr>
                <w:rFonts w:ascii="Times" w:eastAsia="Times New Roman" w:hAnsi="Times" w:cs="Times"/>
                <w:iCs/>
                <w:color w:val="000000" w:themeColor="text1"/>
                <w:sz w:val="26"/>
                <w:szCs w:val="26"/>
              </w:rPr>
              <w:br/>
              <w:t>This is how easily the pit</w:t>
            </w:r>
            <w:r w:rsidRPr="00954830">
              <w:rPr>
                <w:rFonts w:ascii="Times" w:eastAsia="Times New Roman" w:hAnsi="Times" w:cs="Times"/>
                <w:iCs/>
                <w:color w:val="000000" w:themeColor="text1"/>
                <w:sz w:val="26"/>
                <w:szCs w:val="26"/>
              </w:rPr>
              <w:br/>
              <w:t>opens. This is how one foot sinks into the ground.</w:t>
            </w:r>
          </w:p>
          <w:p w:rsidR="00A93E9D" w:rsidRPr="00954830" w:rsidRDefault="00A93E9D" w:rsidP="00A93E9D">
            <w:pPr>
              <w:spacing w:after="200" w:line="276" w:lineRule="auto"/>
              <w:rPr>
                <w:rFonts w:ascii="Times" w:eastAsia="Times New Roman" w:hAnsi="Times" w:cs="Times"/>
                <w:iCs/>
                <w:color w:val="000000" w:themeColor="text1"/>
                <w:sz w:val="26"/>
                <w:szCs w:val="26"/>
              </w:rPr>
            </w:pPr>
            <w:r w:rsidRPr="00C7221D">
              <w:rPr>
                <w:rFonts w:ascii="Times" w:eastAsia="Times New Roman" w:hAnsi="Times" w:cs="Times"/>
                <w:iCs/>
                <w:color w:val="000000" w:themeColor="text1"/>
                <w:sz w:val="26"/>
                <w:szCs w:val="26"/>
              </w:rPr>
              <w:br w:type="page"/>
            </w:r>
          </w:p>
          <w:p w:rsidR="00A93E9D" w:rsidRDefault="00A93E9D" w:rsidP="00C7221D">
            <w:pPr>
              <w:spacing w:before="390" w:after="180"/>
              <w:textAlignment w:val="baseline"/>
              <w:outlineLvl w:val="2"/>
              <w:rPr>
                <w:rFonts w:ascii="Arial" w:eastAsia="Times New Roman" w:hAnsi="Arial" w:cs="Arial"/>
                <w:b/>
                <w:bCs/>
                <w:color w:val="000000" w:themeColor="text1"/>
                <w:sz w:val="29"/>
                <w:szCs w:val="29"/>
              </w:rPr>
            </w:pPr>
          </w:p>
        </w:tc>
        <w:tc>
          <w:tcPr>
            <w:tcW w:w="5256" w:type="dxa"/>
          </w:tcPr>
          <w:p w:rsidR="00A93E9D" w:rsidRDefault="00A93E9D" w:rsidP="00A93E9D">
            <w:pPr>
              <w:rPr>
                <w:rFonts w:ascii="Times" w:eastAsia="Times New Roman" w:hAnsi="Times" w:cs="Times"/>
                <w:iCs/>
                <w:color w:val="000000" w:themeColor="text1"/>
                <w:sz w:val="26"/>
                <w:szCs w:val="26"/>
              </w:rPr>
            </w:pPr>
          </w:p>
          <w:p w:rsidR="00A93E9D" w:rsidRDefault="00A93E9D" w:rsidP="00A93E9D">
            <w:pPr>
              <w:rPr>
                <w:rFonts w:ascii="Times" w:eastAsia="Times New Roman" w:hAnsi="Times" w:cs="Times"/>
                <w:iCs/>
                <w:color w:val="000000" w:themeColor="text1"/>
                <w:sz w:val="26"/>
                <w:szCs w:val="26"/>
              </w:rPr>
            </w:pPr>
          </w:p>
          <w:p w:rsidR="00A93E9D" w:rsidRDefault="00A93E9D" w:rsidP="00A93E9D">
            <w:pPr>
              <w:rPr>
                <w:rFonts w:ascii="Times" w:eastAsia="Times New Roman" w:hAnsi="Times" w:cs="Times"/>
                <w:iCs/>
                <w:color w:val="000000" w:themeColor="text1"/>
                <w:sz w:val="26"/>
                <w:szCs w:val="26"/>
              </w:rPr>
            </w:pPr>
          </w:p>
          <w:p w:rsidR="00A93E9D" w:rsidRPr="00A93E9D" w:rsidRDefault="00A93E9D" w:rsidP="00A93E9D">
            <w:pPr>
              <w:rPr>
                <w:rFonts w:eastAsia="Times New Roman" w:cs="Times"/>
                <w:b/>
                <w:iCs/>
                <w:color w:val="000000" w:themeColor="text1"/>
              </w:rPr>
            </w:pPr>
            <w:r w:rsidRPr="00A93E9D">
              <w:rPr>
                <w:rFonts w:eastAsia="Times New Roman" w:cs="Times"/>
                <w:b/>
                <w:iCs/>
                <w:color w:val="000000" w:themeColor="text1"/>
              </w:rPr>
              <w:t xml:space="preserve">Terms to know: </w:t>
            </w:r>
          </w:p>
          <w:p w:rsidR="00A93E9D" w:rsidRPr="00A93E9D" w:rsidRDefault="00A93E9D" w:rsidP="00A93E9D">
            <w:pPr>
              <w:rPr>
                <w:rFonts w:eastAsia="Times New Roman" w:cs="Times"/>
                <w:iCs/>
                <w:color w:val="000000" w:themeColor="text1"/>
              </w:rPr>
            </w:pPr>
          </w:p>
          <w:p w:rsidR="00A93E9D" w:rsidRPr="00A93E9D" w:rsidRDefault="00A93E9D" w:rsidP="00A93E9D">
            <w:pPr>
              <w:rPr>
                <w:rFonts w:eastAsia="Times New Roman" w:cs="Times"/>
                <w:iCs/>
                <w:color w:val="000000" w:themeColor="text1"/>
              </w:rPr>
            </w:pPr>
            <w:proofErr w:type="gramStart"/>
            <w:r w:rsidRPr="00A93E9D">
              <w:rPr>
                <w:rFonts w:eastAsia="Times New Roman" w:cs="Times"/>
                <w:b/>
                <w:iCs/>
                <w:color w:val="000000" w:themeColor="text1"/>
              </w:rPr>
              <w:t>allusion</w:t>
            </w:r>
            <w:proofErr w:type="gramEnd"/>
            <w:r w:rsidRPr="00A93E9D">
              <w:rPr>
                <w:rFonts w:eastAsia="Times New Roman" w:cs="Times"/>
                <w:b/>
                <w:iCs/>
                <w:color w:val="000000" w:themeColor="text1"/>
              </w:rPr>
              <w:t>:</w:t>
            </w:r>
            <w:r w:rsidRPr="00A93E9D">
              <w:rPr>
                <w:rFonts w:eastAsia="Times New Roman" w:cs="Times"/>
                <w:iCs/>
                <w:color w:val="000000" w:themeColor="text1"/>
              </w:rPr>
              <w:t xml:space="preserve"> a reference made to another work of art of literature or a historical or current event.</w:t>
            </w:r>
          </w:p>
          <w:p w:rsidR="00A93E9D" w:rsidRPr="00A93E9D" w:rsidRDefault="00A93E9D" w:rsidP="00A93E9D">
            <w:pPr>
              <w:rPr>
                <w:rFonts w:eastAsia="Times New Roman" w:cs="Times"/>
                <w:iCs/>
                <w:color w:val="000000" w:themeColor="text1"/>
              </w:rPr>
            </w:pPr>
          </w:p>
          <w:p w:rsidR="00A93E9D" w:rsidRPr="00A93E9D" w:rsidRDefault="00A93E9D" w:rsidP="00A93E9D">
            <w:pPr>
              <w:rPr>
                <w:rFonts w:eastAsia="Times New Roman" w:cs="Times"/>
                <w:iCs/>
                <w:color w:val="000000" w:themeColor="text1"/>
              </w:rPr>
            </w:pPr>
            <w:r w:rsidRPr="00A93E9D">
              <w:rPr>
                <w:rFonts w:eastAsia="Times New Roman" w:cs="Times"/>
                <w:b/>
                <w:iCs/>
                <w:color w:val="000000" w:themeColor="text1"/>
              </w:rPr>
              <w:t>pronoun:</w:t>
            </w:r>
            <w:r w:rsidRPr="00A93E9D">
              <w:rPr>
                <w:rFonts w:eastAsia="Times New Roman" w:cs="Times"/>
                <w:iCs/>
                <w:color w:val="000000" w:themeColor="text1"/>
              </w:rPr>
              <w:t xml:space="preserve"> a word that replaces a noun</w:t>
            </w:r>
          </w:p>
          <w:p w:rsidR="00A93E9D" w:rsidRPr="00A93E9D" w:rsidRDefault="00A93E9D" w:rsidP="00A93E9D">
            <w:pPr>
              <w:rPr>
                <w:rFonts w:eastAsia="Times New Roman" w:cs="Times"/>
                <w:iCs/>
                <w:color w:val="000000" w:themeColor="text1"/>
              </w:rPr>
            </w:pPr>
          </w:p>
          <w:p w:rsidR="00A93E9D" w:rsidRPr="00954830" w:rsidRDefault="00A93E9D" w:rsidP="00A93E9D">
            <w:pPr>
              <w:spacing w:after="200" w:line="276" w:lineRule="auto"/>
              <w:rPr>
                <w:rFonts w:eastAsia="Times New Roman" w:cs="Times"/>
                <w:iCs/>
                <w:color w:val="000000" w:themeColor="text1"/>
              </w:rPr>
            </w:pPr>
            <w:r w:rsidRPr="00A93E9D">
              <w:rPr>
                <w:rFonts w:eastAsia="Times New Roman" w:cs="Times"/>
                <w:b/>
                <w:iCs/>
                <w:color w:val="000000" w:themeColor="text1"/>
              </w:rPr>
              <w:t>stanza:</w:t>
            </w:r>
            <w:r w:rsidRPr="00A93E9D">
              <w:rPr>
                <w:rFonts w:eastAsia="Times New Roman" w:cs="Times"/>
                <w:iCs/>
                <w:color w:val="000000" w:themeColor="text1"/>
              </w:rPr>
              <w:t xml:space="preserve"> a “paragraph” of poetry</w:t>
            </w:r>
          </w:p>
          <w:p w:rsidR="00A93E9D" w:rsidRDefault="00A93E9D" w:rsidP="00C7221D">
            <w:pPr>
              <w:spacing w:before="390" w:after="180"/>
              <w:textAlignment w:val="baseline"/>
              <w:outlineLvl w:val="2"/>
              <w:rPr>
                <w:rFonts w:ascii="Arial" w:eastAsia="Times New Roman" w:hAnsi="Arial" w:cs="Arial"/>
                <w:b/>
                <w:bCs/>
                <w:color w:val="000000" w:themeColor="text1"/>
                <w:sz w:val="29"/>
                <w:szCs w:val="29"/>
              </w:rPr>
            </w:pPr>
          </w:p>
        </w:tc>
      </w:tr>
    </w:tbl>
    <w:p w:rsidR="00A93E9D" w:rsidRPr="00954830" w:rsidRDefault="00954830" w:rsidP="00A93E9D">
      <w:pPr>
        <w:shd w:val="clear" w:color="auto" w:fill="FFFFFF"/>
        <w:spacing w:before="390" w:after="180" w:line="240" w:lineRule="auto"/>
        <w:textAlignment w:val="baseline"/>
        <w:outlineLvl w:val="2"/>
        <w:rPr>
          <w:rFonts w:ascii="Arial" w:eastAsia="Times New Roman" w:hAnsi="Arial" w:cs="Arial"/>
          <w:b/>
          <w:bCs/>
          <w:color w:val="000000" w:themeColor="text1"/>
          <w:sz w:val="29"/>
          <w:szCs w:val="29"/>
        </w:rPr>
      </w:pPr>
      <w:r w:rsidRPr="00954830">
        <w:rPr>
          <w:rFonts w:ascii="Times" w:eastAsia="Times New Roman" w:hAnsi="Times" w:cs="Times"/>
          <w:iCs/>
          <w:color w:val="000000" w:themeColor="text1"/>
          <w:sz w:val="26"/>
          <w:szCs w:val="26"/>
        </w:rPr>
        <w:br/>
      </w:r>
    </w:p>
    <w:tbl>
      <w:tblPr>
        <w:tblStyle w:val="TableGrid"/>
        <w:tblW w:w="0" w:type="auto"/>
        <w:tblLook w:val="04A0"/>
      </w:tblPr>
      <w:tblGrid>
        <w:gridCol w:w="6138"/>
        <w:gridCol w:w="6768"/>
      </w:tblGrid>
      <w:tr w:rsidR="00C7221D" w:rsidTr="00FA3784">
        <w:tc>
          <w:tcPr>
            <w:tcW w:w="6138" w:type="dxa"/>
          </w:tcPr>
          <w:p w:rsidR="00C7221D" w:rsidRPr="00954830" w:rsidRDefault="00C7221D" w:rsidP="00954830">
            <w:pPr>
              <w:shd w:val="clear" w:color="auto" w:fill="FFFFFF"/>
              <w:spacing w:before="390" w:after="180"/>
              <w:textAlignment w:val="baseline"/>
              <w:outlineLvl w:val="2"/>
              <w:rPr>
                <w:rFonts w:ascii="Arial" w:eastAsia="Times New Roman" w:hAnsi="Arial" w:cs="Arial"/>
                <w:b/>
                <w:bCs/>
                <w:color w:val="777777"/>
                <w:sz w:val="29"/>
                <w:szCs w:val="29"/>
              </w:rPr>
            </w:pPr>
            <w:r w:rsidRPr="00954830">
              <w:rPr>
                <w:rFonts w:ascii="Arial" w:eastAsia="Times New Roman" w:hAnsi="Arial" w:cs="Arial"/>
                <w:b/>
                <w:bCs/>
                <w:color w:val="777777"/>
                <w:sz w:val="29"/>
                <w:szCs w:val="29"/>
              </w:rPr>
              <w:lastRenderedPageBreak/>
              <w:t>Persephone, Falling</w:t>
            </w:r>
          </w:p>
          <w:p w:rsidR="00C7221D" w:rsidRDefault="00C7221D">
            <w:r>
              <w:t>Rita Dove</w:t>
            </w:r>
          </w:p>
        </w:tc>
        <w:tc>
          <w:tcPr>
            <w:tcW w:w="6768" w:type="dxa"/>
          </w:tcPr>
          <w:p w:rsidR="00C7221D" w:rsidRDefault="00C7221D">
            <w:pPr>
              <w:rPr>
                <w:sz w:val="24"/>
                <w:szCs w:val="24"/>
              </w:rPr>
            </w:pPr>
          </w:p>
          <w:p w:rsidR="00C7221D" w:rsidRPr="00C7221D" w:rsidRDefault="00C7221D">
            <w:pPr>
              <w:rPr>
                <w:sz w:val="36"/>
                <w:szCs w:val="36"/>
              </w:rPr>
            </w:pPr>
            <w:r w:rsidRPr="00C7221D">
              <w:rPr>
                <w:sz w:val="36"/>
                <w:szCs w:val="36"/>
              </w:rPr>
              <w:t>Questions</w:t>
            </w:r>
          </w:p>
        </w:tc>
      </w:tr>
      <w:tr w:rsidR="00C7221D" w:rsidTr="00FA3784">
        <w:tc>
          <w:tcPr>
            <w:tcW w:w="6138" w:type="dxa"/>
          </w:tcPr>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Pr="00C7221D" w:rsidRDefault="00C7221D" w:rsidP="00C7221D">
            <w:pPr>
              <w:shd w:val="clear" w:color="auto" w:fill="FFFFFF"/>
              <w:spacing w:line="480" w:lineRule="auto"/>
              <w:textAlignment w:val="baseline"/>
              <w:rPr>
                <w:rFonts w:ascii="Times" w:eastAsia="Times New Roman" w:hAnsi="Times" w:cs="Times"/>
                <w:iCs/>
                <w:color w:val="000000" w:themeColor="text1"/>
                <w:sz w:val="26"/>
                <w:szCs w:val="26"/>
              </w:rPr>
            </w:pPr>
            <w:r>
              <w:rPr>
                <w:rFonts w:ascii="Times" w:eastAsia="Times New Roman" w:hAnsi="Times" w:cs="Times"/>
                <w:iCs/>
                <w:color w:val="000000" w:themeColor="text1"/>
                <w:sz w:val="26"/>
                <w:szCs w:val="26"/>
              </w:rPr>
              <w:t xml:space="preserve">1         </w:t>
            </w:r>
            <w:r w:rsidRPr="00C7221D">
              <w:rPr>
                <w:rFonts w:ascii="Times" w:eastAsia="Times New Roman" w:hAnsi="Times" w:cs="Times"/>
                <w:iCs/>
                <w:color w:val="000000" w:themeColor="text1"/>
                <w:sz w:val="26"/>
                <w:szCs w:val="26"/>
              </w:rPr>
              <w:t>One narcissus among the ordinary beautiful</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2         </w:t>
            </w:r>
            <w:r w:rsidRPr="00C7221D">
              <w:rPr>
                <w:rFonts w:ascii="Times" w:eastAsia="Times New Roman" w:hAnsi="Times" w:cs="Times"/>
                <w:iCs/>
                <w:color w:val="000000" w:themeColor="text1"/>
                <w:sz w:val="26"/>
                <w:szCs w:val="26"/>
              </w:rPr>
              <w:t>flowers, one unlike all the others! She pulled</w:t>
            </w:r>
            <w:proofErr w:type="gramStart"/>
            <w:r w:rsidRPr="00C7221D">
              <w:rPr>
                <w:rFonts w:ascii="Times" w:eastAsia="Times New Roman" w:hAnsi="Times" w:cs="Times"/>
                <w:iCs/>
                <w:color w:val="000000" w:themeColor="text1"/>
                <w:sz w:val="26"/>
                <w:szCs w:val="26"/>
              </w:rPr>
              <w:t>,</w:t>
            </w:r>
            <w:proofErr w:type="gramEnd"/>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3         </w:t>
            </w:r>
            <w:r w:rsidRPr="00C7221D">
              <w:rPr>
                <w:rFonts w:ascii="Times" w:eastAsia="Times New Roman" w:hAnsi="Times" w:cs="Times"/>
                <w:iCs/>
                <w:color w:val="000000" w:themeColor="text1"/>
                <w:sz w:val="26"/>
                <w:szCs w:val="26"/>
              </w:rPr>
              <w:t>stooped to pull harder—</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4         </w:t>
            </w:r>
            <w:r w:rsidRPr="00C7221D">
              <w:rPr>
                <w:rFonts w:ascii="Times" w:eastAsia="Times New Roman" w:hAnsi="Times" w:cs="Times"/>
                <w:iCs/>
                <w:color w:val="000000" w:themeColor="text1"/>
                <w:sz w:val="26"/>
                <w:szCs w:val="26"/>
              </w:rPr>
              <w:t>when, sprung out of the earth</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5         </w:t>
            </w:r>
            <w:r w:rsidRPr="00C7221D">
              <w:rPr>
                <w:rFonts w:ascii="Times" w:eastAsia="Times New Roman" w:hAnsi="Times" w:cs="Times"/>
                <w:iCs/>
                <w:color w:val="000000" w:themeColor="text1"/>
                <w:sz w:val="26"/>
                <w:szCs w:val="26"/>
              </w:rPr>
              <w:t>on his glittering terrible</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6         </w:t>
            </w:r>
            <w:r w:rsidRPr="00C7221D">
              <w:rPr>
                <w:rFonts w:ascii="Times" w:eastAsia="Times New Roman" w:hAnsi="Times" w:cs="Times"/>
                <w:iCs/>
                <w:color w:val="000000" w:themeColor="text1"/>
                <w:sz w:val="26"/>
                <w:szCs w:val="26"/>
              </w:rPr>
              <w:t>carriage, he claimed his due.</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7         </w:t>
            </w:r>
            <w:r w:rsidRPr="00C7221D">
              <w:rPr>
                <w:rFonts w:ascii="Times" w:eastAsia="Times New Roman" w:hAnsi="Times" w:cs="Times"/>
                <w:iCs/>
                <w:color w:val="000000" w:themeColor="text1"/>
                <w:sz w:val="26"/>
                <w:szCs w:val="26"/>
              </w:rPr>
              <w:t>It is finished. No one heard her.</w:t>
            </w:r>
            <w:r w:rsidRPr="00C7221D">
              <w:rPr>
                <w:rFonts w:ascii="Times" w:eastAsia="Times New Roman" w:hAnsi="Times" w:cs="Times"/>
                <w:iCs/>
                <w:color w:val="000000" w:themeColor="text1"/>
                <w:sz w:val="26"/>
                <w:szCs w:val="26"/>
              </w:rPr>
              <w:br/>
            </w:r>
            <w:r>
              <w:rPr>
                <w:rFonts w:ascii="Times" w:eastAsia="Times New Roman" w:hAnsi="Times" w:cs="Times"/>
                <w:iCs/>
                <w:color w:val="000000" w:themeColor="text1"/>
                <w:sz w:val="26"/>
                <w:szCs w:val="26"/>
              </w:rPr>
              <w:t xml:space="preserve">8        </w:t>
            </w:r>
            <w:r w:rsidRPr="00C7221D">
              <w:rPr>
                <w:rFonts w:ascii="Times" w:eastAsia="Times New Roman" w:hAnsi="Times" w:cs="Times"/>
                <w:iCs/>
                <w:color w:val="000000" w:themeColor="text1"/>
                <w:sz w:val="26"/>
                <w:szCs w:val="26"/>
              </w:rPr>
              <w:t>No one! She had strayed from the herd.</w:t>
            </w: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C7221D" w:rsidRPr="00954830" w:rsidRDefault="00C7221D" w:rsidP="00954830">
            <w:pPr>
              <w:shd w:val="clear" w:color="auto" w:fill="FFFFFF"/>
              <w:spacing w:line="390" w:lineRule="atLeast"/>
              <w:textAlignment w:val="baseline"/>
              <w:rPr>
                <w:rFonts w:ascii="Times" w:eastAsia="Times New Roman" w:hAnsi="Times" w:cs="Times"/>
                <w:iCs/>
                <w:color w:val="000000" w:themeColor="text1"/>
                <w:sz w:val="26"/>
                <w:szCs w:val="26"/>
              </w:rPr>
            </w:pPr>
          </w:p>
          <w:p w:rsidR="00A93E9D" w:rsidRDefault="00C7221D" w:rsidP="00954830">
            <w:pPr>
              <w:shd w:val="clear" w:color="auto" w:fill="FFFFFF"/>
              <w:spacing w:line="480" w:lineRule="auto"/>
              <w:textAlignment w:val="baseline"/>
              <w:rPr>
                <w:rFonts w:ascii="Times" w:eastAsia="Times New Roman" w:hAnsi="Times" w:cs="Times"/>
                <w:iCs/>
                <w:color w:val="000000" w:themeColor="text1"/>
                <w:sz w:val="26"/>
                <w:szCs w:val="26"/>
              </w:rPr>
            </w:pPr>
            <w:r>
              <w:rPr>
                <w:rFonts w:ascii="Times" w:eastAsia="Times New Roman" w:hAnsi="Times" w:cs="Times"/>
                <w:iCs/>
                <w:color w:val="000000" w:themeColor="text1"/>
                <w:sz w:val="26"/>
                <w:szCs w:val="26"/>
              </w:rPr>
              <w:lastRenderedPageBreak/>
              <w:t xml:space="preserve">    </w:t>
            </w:r>
          </w:p>
          <w:p w:rsidR="00C7221D" w:rsidRPr="00954830" w:rsidRDefault="00A93E9D" w:rsidP="00954830">
            <w:pPr>
              <w:shd w:val="clear" w:color="auto" w:fill="FFFFFF"/>
              <w:spacing w:line="480" w:lineRule="auto"/>
              <w:textAlignment w:val="baseline"/>
              <w:rPr>
                <w:rFonts w:ascii="Times" w:eastAsia="Times New Roman" w:hAnsi="Times" w:cs="Times"/>
                <w:iCs/>
                <w:color w:val="000000" w:themeColor="text1"/>
                <w:sz w:val="26"/>
                <w:szCs w:val="26"/>
              </w:rPr>
            </w:pPr>
            <w:r>
              <w:rPr>
                <w:rFonts w:ascii="Times" w:eastAsia="Times New Roman" w:hAnsi="Times" w:cs="Times"/>
                <w:iCs/>
                <w:color w:val="000000" w:themeColor="text1"/>
                <w:sz w:val="26"/>
                <w:szCs w:val="26"/>
              </w:rPr>
              <w:t xml:space="preserve"> 9       </w:t>
            </w:r>
            <w:r w:rsidR="00C7221D">
              <w:rPr>
                <w:rFonts w:ascii="Times" w:eastAsia="Times New Roman" w:hAnsi="Times" w:cs="Times"/>
                <w:iCs/>
                <w:color w:val="000000" w:themeColor="text1"/>
                <w:sz w:val="26"/>
                <w:szCs w:val="26"/>
              </w:rPr>
              <w:t xml:space="preserve">  </w:t>
            </w:r>
            <w:r w:rsidR="00C7221D" w:rsidRPr="00954830">
              <w:rPr>
                <w:rFonts w:ascii="Times" w:eastAsia="Times New Roman" w:hAnsi="Times" w:cs="Times"/>
                <w:iCs/>
                <w:color w:val="000000" w:themeColor="text1"/>
                <w:sz w:val="26"/>
                <w:szCs w:val="26"/>
              </w:rPr>
              <w:t>(Remember: go straight to school.</w:t>
            </w:r>
            <w:r w:rsidR="00C7221D" w:rsidRPr="00954830">
              <w:rPr>
                <w:rFonts w:ascii="Times" w:eastAsia="Times New Roman" w:hAnsi="Times" w:cs="Times"/>
                <w:iCs/>
                <w:color w:val="000000" w:themeColor="text1"/>
                <w:sz w:val="26"/>
                <w:szCs w:val="26"/>
              </w:rPr>
              <w:br/>
            </w:r>
            <w:r w:rsidR="00C7221D">
              <w:rPr>
                <w:rFonts w:ascii="Times" w:eastAsia="Times New Roman" w:hAnsi="Times" w:cs="Times"/>
                <w:iCs/>
                <w:color w:val="000000" w:themeColor="text1"/>
                <w:sz w:val="26"/>
                <w:szCs w:val="26"/>
              </w:rPr>
              <w:t xml:space="preserve">10       </w:t>
            </w:r>
            <w:r w:rsidR="00C7221D" w:rsidRPr="00954830">
              <w:rPr>
                <w:rFonts w:ascii="Times" w:eastAsia="Times New Roman" w:hAnsi="Times" w:cs="Times"/>
                <w:iCs/>
                <w:color w:val="000000" w:themeColor="text1"/>
                <w:sz w:val="26"/>
                <w:szCs w:val="26"/>
              </w:rPr>
              <w:t>This is important, stop fooling around!</w:t>
            </w:r>
            <w:r w:rsidR="00C7221D" w:rsidRPr="00954830">
              <w:rPr>
                <w:rFonts w:ascii="Times" w:eastAsia="Times New Roman" w:hAnsi="Times" w:cs="Times"/>
                <w:iCs/>
                <w:color w:val="000000" w:themeColor="text1"/>
                <w:sz w:val="26"/>
                <w:szCs w:val="26"/>
              </w:rPr>
              <w:br/>
            </w:r>
            <w:r w:rsidR="00C7221D">
              <w:rPr>
                <w:rFonts w:ascii="Times" w:eastAsia="Times New Roman" w:hAnsi="Times" w:cs="Times"/>
                <w:iCs/>
                <w:color w:val="000000" w:themeColor="text1"/>
                <w:sz w:val="26"/>
                <w:szCs w:val="26"/>
              </w:rPr>
              <w:t xml:space="preserve">11        </w:t>
            </w:r>
            <w:r w:rsidR="00C7221D" w:rsidRPr="00954830">
              <w:rPr>
                <w:rFonts w:ascii="Times" w:eastAsia="Times New Roman" w:hAnsi="Times" w:cs="Times"/>
                <w:iCs/>
                <w:color w:val="000000" w:themeColor="text1"/>
                <w:sz w:val="26"/>
                <w:szCs w:val="26"/>
              </w:rPr>
              <w:t>Don’t answer to strangers. Stick</w:t>
            </w:r>
            <w:r w:rsidR="00C7221D" w:rsidRPr="00954830">
              <w:rPr>
                <w:rFonts w:ascii="Times" w:eastAsia="Times New Roman" w:hAnsi="Times" w:cs="Times"/>
                <w:iCs/>
                <w:color w:val="000000" w:themeColor="text1"/>
                <w:sz w:val="26"/>
                <w:szCs w:val="26"/>
              </w:rPr>
              <w:br/>
            </w:r>
            <w:r w:rsidR="00C7221D">
              <w:rPr>
                <w:rFonts w:ascii="Times" w:eastAsia="Times New Roman" w:hAnsi="Times" w:cs="Times"/>
                <w:iCs/>
                <w:color w:val="000000" w:themeColor="text1"/>
                <w:sz w:val="26"/>
                <w:szCs w:val="26"/>
              </w:rPr>
              <w:t xml:space="preserve">12       </w:t>
            </w:r>
            <w:r w:rsidR="00C7221D" w:rsidRPr="00954830">
              <w:rPr>
                <w:rFonts w:ascii="Times" w:eastAsia="Times New Roman" w:hAnsi="Times" w:cs="Times"/>
                <w:iCs/>
                <w:color w:val="000000" w:themeColor="text1"/>
                <w:sz w:val="26"/>
                <w:szCs w:val="26"/>
              </w:rPr>
              <w:t>with your playmates. Keep your eyes down.)</w:t>
            </w:r>
            <w:r w:rsidR="00C7221D" w:rsidRPr="00954830">
              <w:rPr>
                <w:rFonts w:ascii="Times" w:eastAsia="Times New Roman" w:hAnsi="Times" w:cs="Times"/>
                <w:iCs/>
                <w:color w:val="000000" w:themeColor="text1"/>
                <w:sz w:val="26"/>
                <w:szCs w:val="26"/>
              </w:rPr>
              <w:br/>
            </w:r>
            <w:r w:rsidR="00C7221D">
              <w:rPr>
                <w:rFonts w:ascii="Times" w:eastAsia="Times New Roman" w:hAnsi="Times" w:cs="Times"/>
                <w:iCs/>
                <w:color w:val="000000" w:themeColor="text1"/>
                <w:sz w:val="26"/>
                <w:szCs w:val="26"/>
              </w:rPr>
              <w:t xml:space="preserve">13       </w:t>
            </w:r>
            <w:r w:rsidR="00C7221D" w:rsidRPr="00954830">
              <w:rPr>
                <w:rFonts w:ascii="Times" w:eastAsia="Times New Roman" w:hAnsi="Times" w:cs="Times"/>
                <w:iCs/>
                <w:color w:val="000000" w:themeColor="text1"/>
                <w:sz w:val="26"/>
                <w:szCs w:val="26"/>
              </w:rPr>
              <w:t>This is how easily the pit</w:t>
            </w:r>
            <w:r w:rsidR="00C7221D" w:rsidRPr="00954830">
              <w:rPr>
                <w:rFonts w:ascii="Times" w:eastAsia="Times New Roman" w:hAnsi="Times" w:cs="Times"/>
                <w:iCs/>
                <w:color w:val="000000" w:themeColor="text1"/>
                <w:sz w:val="26"/>
                <w:szCs w:val="26"/>
              </w:rPr>
              <w:br/>
            </w:r>
            <w:r w:rsidR="00C7221D">
              <w:rPr>
                <w:rFonts w:ascii="Times" w:eastAsia="Times New Roman" w:hAnsi="Times" w:cs="Times"/>
                <w:iCs/>
                <w:color w:val="000000" w:themeColor="text1"/>
                <w:sz w:val="26"/>
                <w:szCs w:val="26"/>
              </w:rPr>
              <w:t xml:space="preserve">14       </w:t>
            </w:r>
            <w:r w:rsidR="00C7221D" w:rsidRPr="00954830">
              <w:rPr>
                <w:rFonts w:ascii="Times" w:eastAsia="Times New Roman" w:hAnsi="Times" w:cs="Times"/>
                <w:iCs/>
                <w:color w:val="000000" w:themeColor="text1"/>
                <w:sz w:val="26"/>
                <w:szCs w:val="26"/>
              </w:rPr>
              <w:t>opens. This is how one foot sinks into the ground.</w:t>
            </w:r>
          </w:p>
          <w:p w:rsidR="00C7221D" w:rsidRDefault="00C7221D"/>
        </w:tc>
        <w:tc>
          <w:tcPr>
            <w:tcW w:w="6768" w:type="dxa"/>
          </w:tcPr>
          <w:p w:rsidR="00C7221D" w:rsidRDefault="00E828BA">
            <w:r>
              <w:lastRenderedPageBreak/>
              <w:t xml:space="preserve">How </w:t>
            </w:r>
            <w:r w:rsidR="00C7221D">
              <w:t>does the title help</w:t>
            </w:r>
            <w:r w:rsidR="00986E47">
              <w:t xml:space="preserve"> you</w:t>
            </w:r>
            <w:r w:rsidR="00C7221D">
              <w:t xml:space="preserve"> </w:t>
            </w:r>
            <w:r>
              <w:t>to understand the poem?</w:t>
            </w:r>
          </w:p>
          <w:p w:rsidR="00C7221D" w:rsidRDefault="00C7221D" w:rsidP="00954830"/>
          <w:p w:rsidR="00C7221D" w:rsidRDefault="00C7221D" w:rsidP="00954830"/>
          <w:p w:rsidR="00C7221D" w:rsidRDefault="00C7221D" w:rsidP="00954830"/>
          <w:p w:rsidR="00C7221D" w:rsidRDefault="00C7221D" w:rsidP="00954830">
            <w:r>
              <w:t>Notice that the poet didn’t use any names in the first stanza.  Who are the “she” and “he” in the poem?  How do you know? Why do you think the poet chose not to use names?</w:t>
            </w:r>
          </w:p>
          <w:p w:rsidR="00C7221D" w:rsidRDefault="00C7221D" w:rsidP="00954830"/>
          <w:p w:rsidR="00C7221D" w:rsidRDefault="00C7221D" w:rsidP="00954830"/>
          <w:p w:rsidR="00C7221D" w:rsidRDefault="00C7221D" w:rsidP="00954830"/>
          <w:p w:rsidR="00C7221D" w:rsidRDefault="00C7221D" w:rsidP="00954830">
            <w:r>
              <w:t xml:space="preserve">Why did she stop to pull up a narcissus? </w:t>
            </w:r>
          </w:p>
          <w:p w:rsidR="00C7221D" w:rsidRDefault="00C7221D" w:rsidP="00954830"/>
          <w:p w:rsidR="00C7221D" w:rsidRDefault="00C7221D" w:rsidP="00954830"/>
          <w:p w:rsidR="00EC3FE6" w:rsidRDefault="00EC3FE6" w:rsidP="00954830"/>
          <w:p w:rsidR="00C7221D" w:rsidRDefault="00C7221D" w:rsidP="00954830"/>
          <w:p w:rsidR="00C7221D" w:rsidRDefault="00C7221D" w:rsidP="00954830">
            <w:r>
              <w:t>What might it mean to “claim his due”?</w:t>
            </w:r>
          </w:p>
          <w:p w:rsidR="00C7221D" w:rsidRDefault="00C7221D" w:rsidP="00954830"/>
          <w:p w:rsidR="00C7221D" w:rsidRDefault="00C7221D" w:rsidP="00954830"/>
          <w:p w:rsidR="00EC3FE6" w:rsidRDefault="00EC3FE6" w:rsidP="00954830"/>
          <w:p w:rsidR="00C7221D" w:rsidRDefault="00C7221D"/>
          <w:p w:rsidR="00C7221D" w:rsidRDefault="00C7221D" w:rsidP="00954830">
            <w:r>
              <w:t xml:space="preserve">What is “it” referring to in line 7?  Why is it finished?  </w:t>
            </w:r>
          </w:p>
          <w:p w:rsidR="00C7221D" w:rsidRDefault="00C7221D" w:rsidP="00954830"/>
          <w:p w:rsidR="00C7221D" w:rsidRDefault="00C7221D" w:rsidP="00954830"/>
          <w:p w:rsidR="00EC3FE6" w:rsidRDefault="00EC3FE6" w:rsidP="00954830"/>
          <w:p w:rsidR="00C7221D" w:rsidRDefault="00C7221D" w:rsidP="00954830"/>
          <w:p w:rsidR="00C7221D" w:rsidRDefault="00C7221D" w:rsidP="00954830">
            <w:r>
              <w:t>How many sentences are in the first six lines?  How many sentences are there in lines 7 and 8?  Why do you think the poet switched the sentence length?</w:t>
            </w:r>
          </w:p>
          <w:p w:rsidR="00C7221D" w:rsidRDefault="00C7221D" w:rsidP="00954830"/>
          <w:p w:rsidR="00C7221D" w:rsidRDefault="00C7221D" w:rsidP="00954830"/>
          <w:p w:rsidR="00EC3FE6" w:rsidRDefault="00EC3FE6" w:rsidP="00954830"/>
          <w:p w:rsidR="00EC3FE6" w:rsidRDefault="00EC3FE6" w:rsidP="00954830"/>
          <w:p w:rsidR="00A93E9D" w:rsidRDefault="00A93E9D" w:rsidP="00954830"/>
          <w:p w:rsidR="00C7221D" w:rsidRDefault="00C7221D" w:rsidP="00954830">
            <w:r>
              <w:t>What advice is the poet giving in lines 9-12?</w:t>
            </w:r>
          </w:p>
          <w:p w:rsidR="00C7221D" w:rsidRDefault="00C7221D" w:rsidP="00954830"/>
          <w:p w:rsidR="00C7221D" w:rsidRDefault="00C7221D" w:rsidP="00954830"/>
          <w:p w:rsidR="00C7221D" w:rsidRDefault="00C7221D" w:rsidP="00954830"/>
          <w:p w:rsidR="00C7221D" w:rsidRDefault="00C7221D" w:rsidP="00954830">
            <w:r>
              <w:t>Who is the poet addressing in lines 9-12?</w:t>
            </w:r>
          </w:p>
          <w:p w:rsidR="00C7221D" w:rsidRDefault="00C7221D" w:rsidP="00954830"/>
          <w:p w:rsidR="00C7221D" w:rsidRDefault="00C7221D" w:rsidP="00954830"/>
          <w:p w:rsidR="00C7221D" w:rsidRDefault="00C7221D" w:rsidP="00954830">
            <w:r>
              <w:t xml:space="preserve">Why might lines 9-12 </w:t>
            </w:r>
            <w:proofErr w:type="gramStart"/>
            <w:r>
              <w:t>be</w:t>
            </w:r>
            <w:proofErr w:type="gramEnd"/>
            <w:r>
              <w:t xml:space="preserve"> in parentheses? </w:t>
            </w:r>
          </w:p>
          <w:p w:rsidR="00C7221D" w:rsidRDefault="00C7221D" w:rsidP="00954830"/>
          <w:p w:rsidR="00C7221D" w:rsidRDefault="00C7221D" w:rsidP="00954830"/>
          <w:p w:rsidR="00C7221D" w:rsidRDefault="00C7221D" w:rsidP="00954830"/>
          <w:p w:rsidR="00C7221D" w:rsidRDefault="00C7221D" w:rsidP="00954830">
            <w:r>
              <w:t xml:space="preserve">Why did the poet divide this poem into two stanzas?  What did the first stanza focus on?  What does the second stanza focus on?  </w:t>
            </w:r>
          </w:p>
          <w:p w:rsidR="00C7221D" w:rsidRDefault="00C7221D" w:rsidP="00954830"/>
          <w:p w:rsidR="00823B1C" w:rsidRDefault="00823B1C" w:rsidP="00954830"/>
          <w:p w:rsidR="00823B1C" w:rsidRDefault="00823B1C" w:rsidP="00954830"/>
          <w:p w:rsidR="00C7221D" w:rsidRDefault="00C7221D" w:rsidP="00954830"/>
          <w:p w:rsidR="00C7221D" w:rsidRDefault="00C7221D" w:rsidP="00954830">
            <w:r>
              <w:t>How did a pit literally open and a foot literally sink into the ground in this poem?  What else might it mean for a pit to open and a foot to sink into the ground?</w:t>
            </w:r>
          </w:p>
          <w:p w:rsidR="00C7221D" w:rsidRDefault="00C7221D" w:rsidP="00954830"/>
          <w:p w:rsidR="00C7221D" w:rsidRDefault="00C7221D" w:rsidP="00954830"/>
          <w:p w:rsidR="00C7221D" w:rsidRDefault="00C7221D" w:rsidP="00954830"/>
          <w:p w:rsidR="00C7221D" w:rsidRDefault="00C7221D" w:rsidP="00954830"/>
          <w:p w:rsidR="00C7221D" w:rsidRDefault="00C7221D" w:rsidP="00954830">
            <w:r>
              <w:t xml:space="preserve">What is “this” referring to in lines 13 and 14?  How does the pit open easily?  How does one foot sink into the ground according to the poem?  </w:t>
            </w:r>
          </w:p>
          <w:p w:rsidR="00C7221D" w:rsidRDefault="00C7221D" w:rsidP="00954830"/>
          <w:p w:rsidR="00C7221D" w:rsidRDefault="00C7221D" w:rsidP="00954830"/>
          <w:p w:rsidR="00823B1C" w:rsidRDefault="00823B1C" w:rsidP="00954830"/>
          <w:p w:rsidR="00823B1C" w:rsidRDefault="00823B1C" w:rsidP="00954830"/>
          <w:p w:rsidR="00C7221D" w:rsidRDefault="00C7221D" w:rsidP="00954830"/>
        </w:tc>
      </w:tr>
    </w:tbl>
    <w:p w:rsidR="00C7221D" w:rsidRDefault="00C7221D"/>
    <w:p w:rsidR="00CD779A" w:rsidRDefault="00C7221D">
      <w:r w:rsidRPr="00C7221D">
        <w:rPr>
          <w:b/>
        </w:rPr>
        <w:t>Focus question:</w:t>
      </w:r>
      <w:r>
        <w:t xml:space="preserve">  What message is the poet using the story of Persephone to communicate?  </w:t>
      </w:r>
    </w:p>
    <w:p w:rsidR="00CD779A" w:rsidRDefault="00CD779A">
      <w:r>
        <w:br w:type="page"/>
      </w:r>
    </w:p>
    <w:p w:rsidR="00CD779A" w:rsidRDefault="00CD779A" w:rsidP="00CD779A">
      <w:pPr>
        <w:shd w:val="clear" w:color="auto" w:fill="FFFFFF"/>
        <w:spacing w:before="390" w:after="180" w:line="240" w:lineRule="auto"/>
        <w:textAlignment w:val="baseline"/>
        <w:outlineLvl w:val="2"/>
        <w:rPr>
          <w:rFonts w:ascii="Arial" w:eastAsia="Times New Roman" w:hAnsi="Arial" w:cs="Arial"/>
          <w:b/>
          <w:bCs/>
          <w:color w:val="000000" w:themeColor="text1"/>
          <w:sz w:val="29"/>
          <w:szCs w:val="29"/>
        </w:rPr>
      </w:pPr>
      <w:r w:rsidRPr="00954830">
        <w:rPr>
          <w:rFonts w:ascii="Arial" w:eastAsia="Times New Roman" w:hAnsi="Arial" w:cs="Arial"/>
          <w:b/>
          <w:bCs/>
          <w:color w:val="000000" w:themeColor="text1"/>
          <w:sz w:val="29"/>
          <w:szCs w:val="29"/>
        </w:rPr>
        <w:lastRenderedPageBreak/>
        <w:t>Persephone, Falling</w:t>
      </w:r>
    </w:p>
    <w:p w:rsidR="00CD779A" w:rsidRPr="00954830" w:rsidRDefault="00CD779A" w:rsidP="00CD779A">
      <w:pPr>
        <w:shd w:val="clear" w:color="auto" w:fill="FFFFFF"/>
        <w:spacing w:before="390" w:after="180" w:line="240" w:lineRule="auto"/>
        <w:textAlignment w:val="baseline"/>
        <w:outlineLvl w:val="2"/>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 xml:space="preserve">Rita </w:t>
      </w:r>
      <w:r>
        <w:rPr>
          <w:rFonts w:ascii="Times" w:eastAsia="Times New Roman" w:hAnsi="Times" w:cs="Times"/>
          <w:iCs/>
          <w:color w:val="000000" w:themeColor="text1"/>
          <w:sz w:val="26"/>
          <w:szCs w:val="26"/>
        </w:rPr>
        <w:t>D</w:t>
      </w:r>
      <w:r w:rsidRPr="00954830">
        <w:rPr>
          <w:rFonts w:ascii="Times" w:eastAsia="Times New Roman" w:hAnsi="Times" w:cs="Times"/>
          <w:iCs/>
          <w:color w:val="000000" w:themeColor="text1"/>
          <w:sz w:val="26"/>
          <w:szCs w:val="26"/>
        </w:rPr>
        <w:t>ove</w:t>
      </w:r>
    </w:p>
    <w:p w:rsidR="00CD779A" w:rsidRPr="00954830" w:rsidRDefault="00CD779A" w:rsidP="00CD779A">
      <w:pPr>
        <w:shd w:val="clear" w:color="auto" w:fill="FFFFFF"/>
        <w:spacing w:after="0" w:line="390" w:lineRule="atLeast"/>
        <w:textAlignment w:val="baseline"/>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One narcissus among the ordinary beautiful</w:t>
      </w:r>
      <w:r w:rsidRPr="00954830">
        <w:rPr>
          <w:rFonts w:ascii="Times" w:eastAsia="Times New Roman" w:hAnsi="Times" w:cs="Times"/>
          <w:iCs/>
          <w:color w:val="000000" w:themeColor="text1"/>
          <w:sz w:val="26"/>
          <w:szCs w:val="26"/>
        </w:rPr>
        <w:br/>
        <w:t>flowers, one unlike all the others! She pulled</w:t>
      </w:r>
      <w:proofErr w:type="gramStart"/>
      <w:r w:rsidRPr="00954830">
        <w:rPr>
          <w:rFonts w:ascii="Times" w:eastAsia="Times New Roman" w:hAnsi="Times" w:cs="Times"/>
          <w:iCs/>
          <w:color w:val="000000" w:themeColor="text1"/>
          <w:sz w:val="26"/>
          <w:szCs w:val="26"/>
        </w:rPr>
        <w:t>,</w:t>
      </w:r>
      <w:proofErr w:type="gramEnd"/>
      <w:r w:rsidRPr="00954830">
        <w:rPr>
          <w:rFonts w:ascii="Times" w:eastAsia="Times New Roman" w:hAnsi="Times" w:cs="Times"/>
          <w:iCs/>
          <w:color w:val="000000" w:themeColor="text1"/>
          <w:sz w:val="26"/>
          <w:szCs w:val="26"/>
        </w:rPr>
        <w:br/>
        <w:t>stooped to pull harder—</w:t>
      </w:r>
      <w:r w:rsidRPr="00954830">
        <w:rPr>
          <w:rFonts w:ascii="Times" w:eastAsia="Times New Roman" w:hAnsi="Times" w:cs="Times"/>
          <w:iCs/>
          <w:color w:val="000000" w:themeColor="text1"/>
          <w:sz w:val="26"/>
          <w:szCs w:val="26"/>
        </w:rPr>
        <w:br/>
        <w:t>when, sprung out of the earth</w:t>
      </w:r>
      <w:r w:rsidRPr="00954830">
        <w:rPr>
          <w:rFonts w:ascii="Times" w:eastAsia="Times New Roman" w:hAnsi="Times" w:cs="Times"/>
          <w:iCs/>
          <w:color w:val="000000" w:themeColor="text1"/>
          <w:sz w:val="26"/>
          <w:szCs w:val="26"/>
        </w:rPr>
        <w:br/>
        <w:t>on his glittering terrible</w:t>
      </w:r>
      <w:r w:rsidRPr="00954830">
        <w:rPr>
          <w:rFonts w:ascii="Times" w:eastAsia="Times New Roman" w:hAnsi="Times" w:cs="Times"/>
          <w:iCs/>
          <w:color w:val="000000" w:themeColor="text1"/>
          <w:sz w:val="26"/>
          <w:szCs w:val="26"/>
        </w:rPr>
        <w:br/>
        <w:t>carriage, he claimed his due.</w:t>
      </w:r>
      <w:r w:rsidRPr="00954830">
        <w:rPr>
          <w:rFonts w:ascii="Times" w:eastAsia="Times New Roman" w:hAnsi="Times" w:cs="Times"/>
          <w:iCs/>
          <w:color w:val="000000" w:themeColor="text1"/>
          <w:sz w:val="26"/>
          <w:szCs w:val="26"/>
        </w:rPr>
        <w:br/>
        <w:t>It is finished. No one heard her.</w:t>
      </w:r>
      <w:r w:rsidRPr="00954830">
        <w:rPr>
          <w:rFonts w:ascii="Times" w:eastAsia="Times New Roman" w:hAnsi="Times" w:cs="Times"/>
          <w:iCs/>
          <w:color w:val="000000" w:themeColor="text1"/>
          <w:sz w:val="26"/>
          <w:szCs w:val="26"/>
        </w:rPr>
        <w:br/>
        <w:t>No one! She had strayed from the herd.</w:t>
      </w:r>
    </w:p>
    <w:p w:rsidR="00CD779A" w:rsidRPr="00954830" w:rsidRDefault="00CD779A" w:rsidP="00CD779A">
      <w:pPr>
        <w:shd w:val="clear" w:color="auto" w:fill="FFFFFF"/>
        <w:spacing w:after="0" w:line="390" w:lineRule="atLeast"/>
        <w:textAlignment w:val="baseline"/>
        <w:rPr>
          <w:rFonts w:ascii="Times" w:eastAsia="Times New Roman" w:hAnsi="Times" w:cs="Times"/>
          <w:iCs/>
          <w:color w:val="000000" w:themeColor="text1"/>
          <w:sz w:val="26"/>
          <w:szCs w:val="26"/>
        </w:rPr>
      </w:pPr>
      <w:r w:rsidRPr="00954830">
        <w:rPr>
          <w:rFonts w:ascii="Times" w:eastAsia="Times New Roman" w:hAnsi="Times" w:cs="Times"/>
          <w:iCs/>
          <w:color w:val="000000" w:themeColor="text1"/>
          <w:sz w:val="26"/>
          <w:szCs w:val="26"/>
        </w:rPr>
        <w:t>(Remember: go straight to school.</w:t>
      </w:r>
      <w:r w:rsidRPr="00954830">
        <w:rPr>
          <w:rFonts w:ascii="Times" w:eastAsia="Times New Roman" w:hAnsi="Times" w:cs="Times"/>
          <w:iCs/>
          <w:color w:val="000000" w:themeColor="text1"/>
          <w:sz w:val="26"/>
          <w:szCs w:val="26"/>
        </w:rPr>
        <w:br/>
        <w:t>This is important, stop fooling around!</w:t>
      </w:r>
      <w:r w:rsidRPr="00954830">
        <w:rPr>
          <w:rFonts w:ascii="Times" w:eastAsia="Times New Roman" w:hAnsi="Times" w:cs="Times"/>
          <w:iCs/>
          <w:color w:val="000000" w:themeColor="text1"/>
          <w:sz w:val="26"/>
          <w:szCs w:val="26"/>
        </w:rPr>
        <w:br/>
        <w:t>Don’t answer to strangers. Stick</w:t>
      </w:r>
      <w:r w:rsidRPr="00954830">
        <w:rPr>
          <w:rFonts w:ascii="Times" w:eastAsia="Times New Roman" w:hAnsi="Times" w:cs="Times"/>
          <w:iCs/>
          <w:color w:val="000000" w:themeColor="text1"/>
          <w:sz w:val="26"/>
          <w:szCs w:val="26"/>
        </w:rPr>
        <w:br/>
        <w:t>with your playmates. Keep your eyes down.)</w:t>
      </w:r>
      <w:r w:rsidRPr="00954830">
        <w:rPr>
          <w:rFonts w:ascii="Times" w:eastAsia="Times New Roman" w:hAnsi="Times" w:cs="Times"/>
          <w:iCs/>
          <w:color w:val="000000" w:themeColor="text1"/>
          <w:sz w:val="26"/>
          <w:szCs w:val="26"/>
        </w:rPr>
        <w:br/>
        <w:t>This is how easily the pit</w:t>
      </w:r>
      <w:r w:rsidRPr="00954830">
        <w:rPr>
          <w:rFonts w:ascii="Times" w:eastAsia="Times New Roman" w:hAnsi="Times" w:cs="Times"/>
          <w:iCs/>
          <w:color w:val="000000" w:themeColor="text1"/>
          <w:sz w:val="26"/>
          <w:szCs w:val="26"/>
        </w:rPr>
        <w:br/>
        <w:t>opens. This is how one foot sinks into the ground.</w:t>
      </w:r>
    </w:p>
    <w:p w:rsidR="00C7221D" w:rsidRDefault="00C7221D"/>
    <w:p w:rsidR="00CD779A" w:rsidRDefault="00CD779A">
      <w:r>
        <w:t xml:space="preserve">Message: It is easy to get into trouble if you don’t follow the rules and stay on track.  </w:t>
      </w:r>
    </w:p>
    <w:p w:rsidR="00CD779A" w:rsidRDefault="00CD779A" w:rsidP="00CD779A">
      <w:pPr>
        <w:pStyle w:val="ListParagraph"/>
        <w:numPr>
          <w:ilvl w:val="0"/>
          <w:numId w:val="6"/>
        </w:numPr>
      </w:pPr>
      <w:r>
        <w:t xml:space="preserve">Persephone got into trouble because “strayed from the herd” to go pick a narcissus.  Because she hadn’t stayed where she was supposed to, when Hades came and “claimed” her “No one heard her” and, so no one was able to help her.  </w:t>
      </w:r>
    </w:p>
    <w:p w:rsidR="00CD779A" w:rsidRDefault="00CD779A" w:rsidP="00CD779A">
      <w:pPr>
        <w:pStyle w:val="ListParagraph"/>
        <w:numPr>
          <w:ilvl w:val="0"/>
          <w:numId w:val="6"/>
        </w:numPr>
      </w:pPr>
      <w:r>
        <w:t xml:space="preserve">Parentheses: Author’s advice to be where you’re supposed to—“go straight to school” and “don’t talk to strangers.”  </w:t>
      </w:r>
    </w:p>
    <w:p w:rsidR="00CD779A" w:rsidRDefault="00CD779A" w:rsidP="00CD779A">
      <w:pPr>
        <w:pStyle w:val="ListParagraph"/>
        <w:numPr>
          <w:ilvl w:val="0"/>
          <w:numId w:val="6"/>
        </w:numPr>
      </w:pPr>
      <w:r>
        <w:t xml:space="preserve">Last two lines: The author is warning that if you don’t stick to the path your will wind up like Persephone.  She sank into the ground and fell into the pit of Hades.  If you don’t follow the rules, you’ll sink into a pit of trouble.  </w:t>
      </w:r>
    </w:p>
    <w:sectPr w:rsidR="00CD779A" w:rsidSect="00C7221D">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01"/>
    <w:multiLevelType w:val="hybridMultilevel"/>
    <w:tmpl w:val="7A56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3BC3"/>
    <w:multiLevelType w:val="hybridMultilevel"/>
    <w:tmpl w:val="7A56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6D02"/>
    <w:multiLevelType w:val="hybridMultilevel"/>
    <w:tmpl w:val="FC6EBC4E"/>
    <w:lvl w:ilvl="0" w:tplc="E7D0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77019"/>
    <w:multiLevelType w:val="hybridMultilevel"/>
    <w:tmpl w:val="7A56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02D97"/>
    <w:multiLevelType w:val="hybridMultilevel"/>
    <w:tmpl w:val="7A56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71B60"/>
    <w:multiLevelType w:val="hybridMultilevel"/>
    <w:tmpl w:val="D432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15A84"/>
    <w:rsid w:val="002A01BA"/>
    <w:rsid w:val="002B3DF9"/>
    <w:rsid w:val="004A31F3"/>
    <w:rsid w:val="00815A84"/>
    <w:rsid w:val="00823B1C"/>
    <w:rsid w:val="00954830"/>
    <w:rsid w:val="00986E47"/>
    <w:rsid w:val="00A93E9D"/>
    <w:rsid w:val="00C7221D"/>
    <w:rsid w:val="00CD779A"/>
    <w:rsid w:val="00DE3164"/>
    <w:rsid w:val="00E828BA"/>
    <w:rsid w:val="00EC3FE6"/>
    <w:rsid w:val="00EF4141"/>
    <w:rsid w:val="00FA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BA"/>
  </w:style>
  <w:style w:type="paragraph" w:styleId="Heading3">
    <w:name w:val="heading 3"/>
    <w:basedOn w:val="Normal"/>
    <w:link w:val="Heading3Char"/>
    <w:uiPriority w:val="9"/>
    <w:qFormat/>
    <w:rsid w:val="009548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84"/>
    <w:pPr>
      <w:ind w:left="720"/>
      <w:contextualSpacing/>
    </w:pPr>
  </w:style>
  <w:style w:type="character" w:customStyle="1" w:styleId="Heading3Char">
    <w:name w:val="Heading 3 Char"/>
    <w:basedOn w:val="DefaultParagraphFont"/>
    <w:link w:val="Heading3"/>
    <w:uiPriority w:val="9"/>
    <w:rsid w:val="009548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48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92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4E92A-A4ED-43E0-B7CB-9C8D6DE0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6</cp:revision>
  <dcterms:created xsi:type="dcterms:W3CDTF">2013-10-23T17:39:00Z</dcterms:created>
  <dcterms:modified xsi:type="dcterms:W3CDTF">2013-10-24T16:52:00Z</dcterms:modified>
</cp:coreProperties>
</file>