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Zeus and Hera Study Guide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 Read pages 3-7 of Heroes, Gods and Monsters by Bernard Evslin and answer the following questions.  We will not complete a study guide for each god/goddess.   We are completing one this time so that we can get comfortable with Greek mythology and to even the playing field since some of you have studied this subject before.  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“Zeus”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Prophesied:</w:t>
      </w:r>
      <w:r w:rsidDel="00000000" w:rsidR="00000000" w:rsidRPr="00000000">
        <w:rPr>
          <w:rtl w:val="0"/>
        </w:rPr>
        <w:t xml:space="preserve"> predicted the future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Beget: </w:t>
      </w:r>
      <w:r w:rsidDel="00000000" w:rsidR="00000000" w:rsidRPr="00000000">
        <w:rPr>
          <w:rtl w:val="0"/>
        </w:rPr>
        <w:t xml:space="preserve">to create or to cause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Dethrone:</w:t>
      </w:r>
      <w:r w:rsidDel="00000000" w:rsidR="00000000" w:rsidRPr="00000000">
        <w:rPr>
          <w:rtl w:val="0"/>
        </w:rPr>
        <w:t xml:space="preserve"> to take someone out of power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Tumult:</w:t>
      </w:r>
      <w:r w:rsidDel="00000000" w:rsidR="00000000" w:rsidRPr="00000000">
        <w:rPr>
          <w:rtl w:val="0"/>
        </w:rPr>
        <w:t xml:space="preserve"> disturbance, confusion, commotion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Crafty:</w:t>
      </w:r>
      <w:r w:rsidDel="00000000" w:rsidR="00000000" w:rsidRPr="00000000">
        <w:rPr>
          <w:rtl w:val="0"/>
        </w:rPr>
        <w:t xml:space="preserve"> tricky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Pent up:</w:t>
      </w:r>
      <w:r w:rsidDel="00000000" w:rsidR="00000000" w:rsidRPr="00000000">
        <w:rPr>
          <w:rtl w:val="0"/>
        </w:rPr>
        <w:t xml:space="preserve"> imprisoned, confined, shut up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Page 3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Cronos kill his father Uranus?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Uranus warn Cronos that one of Cronos’s sons will destroy him?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Page 4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Cronos eat his children?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Rhea cuddle a rock and hum it a lullaby?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Rhea bring Zeus to Olympus as a cupbearer?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the other gods choose Zeus to be their leader?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Page 5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fighting on each side of the battle?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craftier?  Zeus or Cronos?  Why?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the story suggest about why we have earthquakes and </w:t>
      </w:r>
      <w:r w:rsidDel="00000000" w:rsidR="00000000" w:rsidRPr="00000000">
        <w:rPr>
          <w:rtl w:val="0"/>
        </w:rPr>
        <w:t xml:space="preserve">volcanoes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“Hera” 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Infidelity:</w:t>
      </w:r>
      <w:r w:rsidDel="00000000" w:rsidR="00000000" w:rsidRPr="00000000">
        <w:rPr>
          <w:rtl w:val="0"/>
        </w:rPr>
        <w:t xml:space="preserve"> the act of cheating on your husband or wife</w:t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Intrigue: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secret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Quarrelling</w:t>
      </w:r>
      <w:r w:rsidDel="00000000" w:rsidR="00000000" w:rsidRPr="00000000">
        <w:rPr>
          <w:rtl w:val="0"/>
        </w:rPr>
        <w:t xml:space="preserve">: fighting</w:t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Enraged</w:t>
      </w:r>
      <w:r w:rsidDel="00000000" w:rsidR="00000000" w:rsidRPr="00000000">
        <w:rPr>
          <w:rtl w:val="0"/>
        </w:rPr>
        <w:t xml:space="preserve">: very angry</w:t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Plotters</w:t>
      </w:r>
      <w:r w:rsidDel="00000000" w:rsidR="00000000" w:rsidRPr="00000000">
        <w:rPr>
          <w:rtl w:val="0"/>
        </w:rPr>
        <w:t xml:space="preserve">: people who make a plan</w:t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Domain:</w:t>
      </w:r>
      <w:r w:rsidDel="00000000" w:rsidR="00000000" w:rsidRPr="00000000">
        <w:rPr>
          <w:rtl w:val="0"/>
        </w:rPr>
        <w:t xml:space="preserve"> area controlled by a ruler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Page 6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text says that when Zeus married Hera it was a “family habit.”  What does this suggest about the gods?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Zeus and Hera always fighting?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Page7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it appropriate that Hera is the queen of intriguers? </w:t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no one dare rescue Hera?</w:t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Zeus and Hera make up?</w:t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read pages 10-27 in D’Aulaires’ Book of Greek Myths.  What differences do you notice in the stories about Cronos, Zeus and Hera?  </w:t>
      </w:r>
      <w:r w:rsidDel="00000000" w:rsidR="00000000" w:rsidRPr="00000000">
        <w:rPr>
          <w:rtl w:val="0"/>
        </w:rPr>
        <w:t xml:space="preserve">Keep a bulleted list of any differences you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the differences in the text affect the way we see these characters?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notes for Zeus and Hera. 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would someone tell these stories?  What is the purpose of these myths?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